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0BBDF" w14:textId="3B9F8C1E" w:rsidR="00155D7C" w:rsidRDefault="00155D7C" w:rsidP="000209EF">
      <w:pPr>
        <w:jc w:val="center"/>
        <w:rPr>
          <w:rFonts w:cstheme="minorHAnsi"/>
          <w:b/>
          <w:sz w:val="52"/>
          <w:szCs w:val="52"/>
        </w:rPr>
      </w:pPr>
      <w:r>
        <w:rPr>
          <w:rFonts w:cstheme="minorHAnsi"/>
          <w:noProof/>
          <w:sz w:val="18"/>
          <w:szCs w:val="18"/>
          <w:lang w:eastAsia="es-CO"/>
        </w:rPr>
        <w:drawing>
          <wp:inline distT="0" distB="0" distL="0" distR="0" wp14:anchorId="3D03F36E" wp14:editId="669D5481">
            <wp:extent cx="2286000" cy="790452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64" cy="80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18"/>
          <w:szCs w:val="18"/>
          <w:lang w:eastAsia="es-CO"/>
        </w:rPr>
        <w:drawing>
          <wp:inline distT="0" distB="0" distL="0" distR="0" wp14:anchorId="0AC45204" wp14:editId="6299B2EB">
            <wp:extent cx="2019300" cy="78848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593" cy="80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1DF78" w14:textId="77777777" w:rsidR="00155D7C" w:rsidRPr="00155D7C" w:rsidRDefault="00155D7C" w:rsidP="00155D7C">
      <w:pPr>
        <w:jc w:val="center"/>
        <w:rPr>
          <w:rFonts w:cstheme="minorHAnsi"/>
          <w:b/>
          <w:sz w:val="44"/>
          <w:szCs w:val="44"/>
        </w:rPr>
      </w:pPr>
    </w:p>
    <w:p w14:paraId="10EF48C0" w14:textId="7DA25D19" w:rsidR="000209EF" w:rsidRPr="00155D7C" w:rsidRDefault="000209EF" w:rsidP="000209EF">
      <w:pPr>
        <w:jc w:val="center"/>
        <w:rPr>
          <w:rFonts w:cstheme="minorHAnsi"/>
          <w:b/>
          <w:sz w:val="48"/>
          <w:szCs w:val="52"/>
          <w:u w:val="single"/>
        </w:rPr>
      </w:pPr>
      <w:r w:rsidRPr="00155D7C">
        <w:rPr>
          <w:rFonts w:cstheme="minorHAnsi"/>
          <w:b/>
          <w:sz w:val="48"/>
          <w:szCs w:val="52"/>
          <w:u w:val="single"/>
        </w:rPr>
        <w:t>JUNTA REGIONAL DE CALIFICACION DE INVALIDEZ DEL QUINDIO</w:t>
      </w:r>
    </w:p>
    <w:p w14:paraId="46C6B23C" w14:textId="5F8B0665" w:rsidR="000209EF" w:rsidRPr="00155D7C" w:rsidRDefault="000209EF" w:rsidP="000209EF">
      <w:pPr>
        <w:jc w:val="center"/>
        <w:rPr>
          <w:rFonts w:cstheme="minorHAnsi"/>
          <w:b/>
          <w:sz w:val="44"/>
          <w:szCs w:val="48"/>
        </w:rPr>
      </w:pPr>
      <w:r w:rsidRPr="00155D7C">
        <w:rPr>
          <w:rFonts w:cstheme="minorHAnsi"/>
          <w:b/>
          <w:sz w:val="44"/>
          <w:szCs w:val="48"/>
        </w:rPr>
        <w:t>NIT: 801</w:t>
      </w:r>
      <w:r w:rsidR="00F90ECF" w:rsidRPr="00155D7C">
        <w:rPr>
          <w:rFonts w:cstheme="minorHAnsi"/>
          <w:b/>
          <w:sz w:val="44"/>
          <w:szCs w:val="48"/>
        </w:rPr>
        <w:t>.</w:t>
      </w:r>
      <w:r w:rsidRPr="00155D7C">
        <w:rPr>
          <w:rFonts w:cstheme="minorHAnsi"/>
          <w:b/>
          <w:sz w:val="44"/>
          <w:szCs w:val="48"/>
        </w:rPr>
        <w:t>000</w:t>
      </w:r>
      <w:r w:rsidR="00F90ECF" w:rsidRPr="00155D7C">
        <w:rPr>
          <w:rFonts w:cstheme="minorHAnsi"/>
          <w:b/>
          <w:sz w:val="44"/>
          <w:szCs w:val="48"/>
        </w:rPr>
        <w:t>.</w:t>
      </w:r>
      <w:r w:rsidRPr="00155D7C">
        <w:rPr>
          <w:rFonts w:cstheme="minorHAnsi"/>
          <w:b/>
          <w:sz w:val="44"/>
          <w:szCs w:val="48"/>
        </w:rPr>
        <w:t>451–4</w:t>
      </w:r>
    </w:p>
    <w:p w14:paraId="4FB08262" w14:textId="7D6F7278" w:rsidR="00244E50" w:rsidRPr="00155D7C" w:rsidRDefault="000209EF" w:rsidP="000209EF">
      <w:pPr>
        <w:jc w:val="center"/>
        <w:rPr>
          <w:rFonts w:cstheme="minorHAnsi"/>
          <w:b/>
          <w:sz w:val="44"/>
          <w:szCs w:val="48"/>
        </w:rPr>
      </w:pPr>
      <w:r w:rsidRPr="00155D7C">
        <w:rPr>
          <w:rFonts w:cstheme="minorHAnsi"/>
          <w:b/>
          <w:sz w:val="44"/>
          <w:szCs w:val="48"/>
        </w:rPr>
        <w:t>CUENTA DE AHORROS</w:t>
      </w:r>
      <w:r w:rsidR="00244E50" w:rsidRPr="00155D7C">
        <w:rPr>
          <w:rFonts w:cstheme="minorHAnsi"/>
          <w:b/>
          <w:sz w:val="44"/>
          <w:szCs w:val="48"/>
        </w:rPr>
        <w:t xml:space="preserve"> SOLICITUDES</w:t>
      </w:r>
      <w:r w:rsidR="00F90ECF" w:rsidRPr="00155D7C">
        <w:rPr>
          <w:rFonts w:cstheme="minorHAnsi"/>
          <w:b/>
          <w:sz w:val="44"/>
          <w:szCs w:val="48"/>
        </w:rPr>
        <w:t xml:space="preserve"> DE CALIFICACION</w:t>
      </w:r>
      <w:r w:rsidRPr="00155D7C">
        <w:rPr>
          <w:rFonts w:cstheme="minorHAnsi"/>
          <w:b/>
          <w:sz w:val="44"/>
          <w:szCs w:val="48"/>
        </w:rPr>
        <w:t>: 00008021</w:t>
      </w:r>
      <w:r w:rsidR="00CE0421" w:rsidRPr="00155D7C">
        <w:rPr>
          <w:rFonts w:cstheme="minorHAnsi"/>
          <w:b/>
          <w:sz w:val="44"/>
          <w:szCs w:val="48"/>
        </w:rPr>
        <w:t xml:space="preserve">8399 </w:t>
      </w:r>
    </w:p>
    <w:p w14:paraId="4186DA98" w14:textId="77777777" w:rsidR="00244E50" w:rsidRPr="00155D7C" w:rsidRDefault="00244E50" w:rsidP="000209EF">
      <w:pPr>
        <w:jc w:val="center"/>
        <w:rPr>
          <w:rFonts w:cstheme="minorHAnsi"/>
          <w:b/>
          <w:sz w:val="44"/>
          <w:szCs w:val="48"/>
        </w:rPr>
      </w:pPr>
      <w:r w:rsidRPr="00155D7C">
        <w:rPr>
          <w:rFonts w:cstheme="minorHAnsi"/>
          <w:b/>
          <w:sz w:val="44"/>
          <w:szCs w:val="48"/>
        </w:rPr>
        <w:t>CUENTA DE AHORROS EQUIPO INTERCONSULTOR: 136600165130</w:t>
      </w:r>
    </w:p>
    <w:p w14:paraId="6D7CCFC2" w14:textId="77777777" w:rsidR="000209EF" w:rsidRPr="00155D7C" w:rsidRDefault="00CE0421" w:rsidP="000209EF">
      <w:pPr>
        <w:jc w:val="center"/>
        <w:rPr>
          <w:rFonts w:cstheme="minorHAnsi"/>
          <w:b/>
          <w:sz w:val="44"/>
          <w:szCs w:val="48"/>
        </w:rPr>
      </w:pPr>
      <w:r w:rsidRPr="00155D7C">
        <w:rPr>
          <w:rFonts w:cstheme="minorHAnsi"/>
          <w:b/>
          <w:sz w:val="44"/>
          <w:szCs w:val="48"/>
        </w:rPr>
        <w:t xml:space="preserve">BANCO DAVIVIENDA </w:t>
      </w:r>
    </w:p>
    <w:p w14:paraId="683B3DCF" w14:textId="754AF151" w:rsidR="00CE0421" w:rsidRPr="00155D7C" w:rsidRDefault="00CE0421" w:rsidP="000209EF">
      <w:pPr>
        <w:jc w:val="center"/>
        <w:rPr>
          <w:rFonts w:cstheme="minorHAnsi"/>
          <w:b/>
          <w:sz w:val="44"/>
          <w:szCs w:val="48"/>
        </w:rPr>
      </w:pPr>
      <w:r w:rsidRPr="00155D7C">
        <w:rPr>
          <w:rFonts w:cstheme="minorHAnsi"/>
          <w:b/>
          <w:sz w:val="44"/>
          <w:szCs w:val="48"/>
        </w:rPr>
        <w:t>TELEFONO: 74</w:t>
      </w:r>
      <w:r w:rsidR="00F90ECF" w:rsidRPr="00155D7C">
        <w:rPr>
          <w:rFonts w:cstheme="minorHAnsi"/>
          <w:b/>
          <w:sz w:val="44"/>
          <w:szCs w:val="48"/>
        </w:rPr>
        <w:t>76268</w:t>
      </w:r>
    </w:p>
    <w:p w14:paraId="16C609B7" w14:textId="1AF88282" w:rsidR="000209EF" w:rsidRDefault="00CE0421" w:rsidP="00155D7C">
      <w:pPr>
        <w:jc w:val="center"/>
        <w:rPr>
          <w:rFonts w:cstheme="minorHAnsi"/>
          <w:b/>
          <w:sz w:val="48"/>
          <w:szCs w:val="52"/>
        </w:rPr>
      </w:pPr>
      <w:r w:rsidRPr="00155D7C">
        <w:rPr>
          <w:rFonts w:cstheme="minorHAnsi"/>
          <w:b/>
          <w:sz w:val="44"/>
          <w:szCs w:val="48"/>
        </w:rPr>
        <w:t xml:space="preserve">CORREO: </w:t>
      </w:r>
      <w:hyperlink r:id="rId8" w:history="1">
        <w:r w:rsidRPr="00155D7C">
          <w:rPr>
            <w:rStyle w:val="Hipervnculo"/>
            <w:rFonts w:cstheme="minorHAnsi"/>
            <w:b/>
            <w:sz w:val="44"/>
            <w:szCs w:val="48"/>
          </w:rPr>
          <w:t>jr.calificaciondeinvalidez@gmail.com</w:t>
        </w:r>
      </w:hyperlink>
      <w:r w:rsidRPr="00155D7C">
        <w:rPr>
          <w:rFonts w:cstheme="minorHAnsi"/>
          <w:b/>
          <w:sz w:val="48"/>
          <w:szCs w:val="52"/>
        </w:rPr>
        <w:t xml:space="preserve"> </w:t>
      </w:r>
    </w:p>
    <w:p w14:paraId="4AB367A7" w14:textId="355CC7B3" w:rsidR="00D82FB9" w:rsidRPr="00D82FB9" w:rsidRDefault="00D82FB9" w:rsidP="00155D7C">
      <w:pPr>
        <w:jc w:val="center"/>
        <w:rPr>
          <w:rFonts w:cstheme="minorHAnsi"/>
          <w:b/>
          <w:sz w:val="48"/>
          <w:szCs w:val="52"/>
          <w:u w:val="single"/>
        </w:rPr>
      </w:pPr>
      <w:r w:rsidRPr="00D82FB9">
        <w:rPr>
          <w:rFonts w:cstheme="minorHAnsi"/>
          <w:b/>
          <w:sz w:val="48"/>
          <w:szCs w:val="52"/>
          <w:u w:val="single"/>
        </w:rPr>
        <w:t>Horario de Atención</w:t>
      </w:r>
      <w:r>
        <w:rPr>
          <w:rFonts w:cstheme="minorHAnsi"/>
          <w:b/>
          <w:sz w:val="48"/>
          <w:szCs w:val="52"/>
          <w:u w:val="single"/>
        </w:rPr>
        <w:t xml:space="preserve"> al Publico </w:t>
      </w:r>
      <w:r w:rsidRPr="00D82FB9">
        <w:rPr>
          <w:rFonts w:cstheme="minorHAnsi"/>
          <w:b/>
          <w:sz w:val="48"/>
          <w:szCs w:val="52"/>
          <w:u w:val="single"/>
        </w:rPr>
        <w:t xml:space="preserve"> </w:t>
      </w:r>
    </w:p>
    <w:p w14:paraId="733EAEF1" w14:textId="2431CA3F" w:rsidR="00D82FB9" w:rsidRDefault="00D82FB9" w:rsidP="00155D7C">
      <w:pPr>
        <w:jc w:val="center"/>
        <w:rPr>
          <w:rFonts w:cstheme="minorHAnsi"/>
          <w:b/>
          <w:sz w:val="48"/>
          <w:szCs w:val="52"/>
        </w:rPr>
      </w:pPr>
      <w:r>
        <w:rPr>
          <w:rFonts w:cstheme="minorHAnsi"/>
          <w:b/>
          <w:sz w:val="48"/>
          <w:szCs w:val="52"/>
        </w:rPr>
        <w:t xml:space="preserve">Lunes a Viernes 8:00 am a 12:00 m y 2:00 pm a 5:30 pm </w:t>
      </w:r>
    </w:p>
    <w:p w14:paraId="252886D0" w14:textId="418F1BFE" w:rsidR="00D82FB9" w:rsidRPr="00155D7C" w:rsidRDefault="00D82FB9" w:rsidP="00155D7C">
      <w:pPr>
        <w:jc w:val="center"/>
        <w:rPr>
          <w:rFonts w:cstheme="minorHAnsi"/>
          <w:b/>
          <w:sz w:val="48"/>
          <w:szCs w:val="52"/>
        </w:rPr>
      </w:pPr>
      <w:r>
        <w:rPr>
          <w:rFonts w:cstheme="minorHAnsi"/>
          <w:b/>
          <w:sz w:val="48"/>
          <w:szCs w:val="52"/>
        </w:rPr>
        <w:t xml:space="preserve">Sábados 9:00 am a 12:00 m y 12:30 m a 2:00 pm </w:t>
      </w:r>
    </w:p>
    <w:sectPr w:rsidR="00D82FB9" w:rsidRPr="00155D7C" w:rsidSect="00155D7C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1471B" w14:textId="77777777" w:rsidR="00A2311F" w:rsidRDefault="00A2311F" w:rsidP="00BA2EB7">
      <w:pPr>
        <w:spacing w:after="0" w:line="240" w:lineRule="auto"/>
      </w:pPr>
      <w:r>
        <w:separator/>
      </w:r>
    </w:p>
  </w:endnote>
  <w:endnote w:type="continuationSeparator" w:id="0">
    <w:p w14:paraId="733C6C01" w14:textId="77777777" w:rsidR="00A2311F" w:rsidRDefault="00A2311F" w:rsidP="00BA2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A0E86" w14:textId="77777777" w:rsidR="00A2311F" w:rsidRDefault="00A2311F" w:rsidP="00BA2EB7">
      <w:pPr>
        <w:spacing w:after="0" w:line="240" w:lineRule="auto"/>
      </w:pPr>
      <w:r>
        <w:separator/>
      </w:r>
    </w:p>
  </w:footnote>
  <w:footnote w:type="continuationSeparator" w:id="0">
    <w:p w14:paraId="0281D495" w14:textId="77777777" w:rsidR="00A2311F" w:rsidRDefault="00A2311F" w:rsidP="00BA2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9EF"/>
    <w:rsid w:val="000209EF"/>
    <w:rsid w:val="000D706A"/>
    <w:rsid w:val="000F41F1"/>
    <w:rsid w:val="00155D7C"/>
    <w:rsid w:val="00244E50"/>
    <w:rsid w:val="00305BE4"/>
    <w:rsid w:val="00310B33"/>
    <w:rsid w:val="005467FF"/>
    <w:rsid w:val="00546B0F"/>
    <w:rsid w:val="00656B28"/>
    <w:rsid w:val="00864575"/>
    <w:rsid w:val="00A100E2"/>
    <w:rsid w:val="00A2311F"/>
    <w:rsid w:val="00AB6C5F"/>
    <w:rsid w:val="00BA2EB7"/>
    <w:rsid w:val="00CE0421"/>
    <w:rsid w:val="00D82FB9"/>
    <w:rsid w:val="00F9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3D217E6A"/>
  <w15:docId w15:val="{9608920A-A6BA-4E41-956D-92073A62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09EF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A2E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EB7"/>
  </w:style>
  <w:style w:type="paragraph" w:styleId="Piedepgina">
    <w:name w:val="footer"/>
    <w:basedOn w:val="Normal"/>
    <w:link w:val="PiedepginaCar"/>
    <w:uiPriority w:val="99"/>
    <w:unhideWhenUsed/>
    <w:rsid w:val="00BA2E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EB7"/>
  </w:style>
  <w:style w:type="character" w:styleId="Mencinsinresolver">
    <w:name w:val="Unresolved Mention"/>
    <w:basedOn w:val="Fuentedeprrafopredeter"/>
    <w:uiPriority w:val="99"/>
    <w:semiHidden/>
    <w:unhideWhenUsed/>
    <w:rsid w:val="00155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.calificaciondeinvalidez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junta</dc:creator>
  <cp:lastModifiedBy>jr.calificaciondeinvalidez@gmail.com</cp:lastModifiedBy>
  <cp:revision>11</cp:revision>
  <cp:lastPrinted>2025-01-14T14:58:00Z</cp:lastPrinted>
  <dcterms:created xsi:type="dcterms:W3CDTF">2021-08-05T13:32:00Z</dcterms:created>
  <dcterms:modified xsi:type="dcterms:W3CDTF">2026-07-17T16:36:00Z</dcterms:modified>
</cp:coreProperties>
</file>